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75B7" w14:textId="77777777" w:rsidR="00B00783" w:rsidRDefault="00B00783" w:rsidP="00BE4C72">
      <w:pPr>
        <w:ind w:left="720" w:right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3C8892F2" w14:textId="000FE425" w:rsidR="00D77342" w:rsidRDefault="00BE4C72" w:rsidP="00F533A4">
      <w:pPr>
        <w:ind w:left="720" w:righ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4C72">
        <w:rPr>
          <w:rFonts w:ascii="Times New Roman" w:hAnsi="Times New Roman" w:cs="Times New Roman"/>
          <w:noProof/>
          <w:sz w:val="24"/>
          <w:szCs w:val="24"/>
        </w:rPr>
        <w:t>Date</w:t>
      </w:r>
    </w:p>
    <w:p w14:paraId="2482AE01" w14:textId="1F4CF3ED" w:rsidR="00D77342" w:rsidRDefault="00D77342" w:rsidP="00D77342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Addressee, credentials</w:t>
      </w:r>
      <w:r>
        <w:rPr>
          <w:rFonts w:ascii="Times New Roman" w:hAnsi="Times New Roman" w:cs="Times New Roman"/>
          <w:noProof/>
          <w:sz w:val="24"/>
          <w:szCs w:val="24"/>
        </w:rPr>
        <w:br/>
        <w:t>Agency/Clinic name</w:t>
      </w:r>
      <w:r>
        <w:rPr>
          <w:rFonts w:ascii="Times New Roman" w:hAnsi="Times New Roman" w:cs="Times New Roman"/>
          <w:noProof/>
          <w:sz w:val="24"/>
          <w:szCs w:val="24"/>
        </w:rPr>
        <w:br/>
        <w:t>Street Address</w:t>
      </w:r>
      <w:r>
        <w:rPr>
          <w:rFonts w:ascii="Times New Roman" w:hAnsi="Times New Roman" w:cs="Times New Roman"/>
          <w:noProof/>
          <w:sz w:val="24"/>
          <w:szCs w:val="24"/>
        </w:rPr>
        <w:br/>
        <w:t>City, State, Zip Code</w:t>
      </w:r>
    </w:p>
    <w:p w14:paraId="663685EA" w14:textId="54BC5266" w:rsidR="00D77342" w:rsidRDefault="00D77342" w:rsidP="00D77342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</w:p>
    <w:p w14:paraId="57B1FE93" w14:textId="5D2E992C" w:rsidR="00D77342" w:rsidRDefault="00D77342" w:rsidP="00D77342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Dear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(or To Whom It May Concern):</w:t>
      </w:r>
    </w:p>
    <w:p w14:paraId="5FB71BE0" w14:textId="3D0C1E92" w:rsidR="00D77342" w:rsidRDefault="00D77342" w:rsidP="00D77342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</w:p>
    <w:p w14:paraId="14FD9784" w14:textId="08217C7D" w:rsidR="00BE151C" w:rsidRDefault="00BE151C" w:rsidP="00D77342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 am writing to refer [CLIENT NAME] for [pubertal supression/hormone replacement therapy/gender-confirmation surgery]. </w:t>
      </w:r>
      <w:r w:rsidR="006670F5">
        <w:rPr>
          <w:rFonts w:ascii="Times New Roman" w:hAnsi="Times New Roman" w:cs="Times New Roman"/>
          <w:noProof/>
          <w:sz w:val="24"/>
          <w:szCs w:val="24"/>
        </w:rPr>
        <w:t xml:space="preserve">I have been workign with [CLIENT], providing [individual/couples/group/family] counseling, since [DATE OF FIRST CONTACT].  </w:t>
      </w:r>
      <w:r w:rsidR="00CA2AE1">
        <w:rPr>
          <w:rFonts w:ascii="Times New Roman" w:hAnsi="Times New Roman" w:cs="Times New Roman"/>
          <w:noProof/>
          <w:sz w:val="24"/>
          <w:szCs w:val="24"/>
        </w:rPr>
        <w:t xml:space="preserve">[CLIENT] scored [results] when administered the [PSYCHOSOCIAL ASSESSMENT TOOL] and a general, semi-structured diagnostic interview indicating that [pronouns] meets criteria for [DSM-5 diagnosis(es)]. </w:t>
      </w:r>
    </w:p>
    <w:p w14:paraId="14586B60" w14:textId="46209949" w:rsidR="002B77CA" w:rsidRDefault="002B77CA" w:rsidP="002B77CA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Based on these factors, [CLIENT] appears to meet the criteria for [type of GCMI] set forth by the World Professional Association for Transgender Health (WPATH)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Standards of Care for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Standards of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are for the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H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ealth of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ranssexual,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ransgender, and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G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ender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onconforming 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2B77CA">
        <w:rPr>
          <w:rFonts w:ascii="Times New Roman" w:hAnsi="Times New Roman" w:cs="Times New Roman"/>
          <w:i/>
          <w:iCs/>
          <w:noProof/>
          <w:sz w:val="24"/>
          <w:szCs w:val="24"/>
        </w:rPr>
        <w:t>eople</w:t>
      </w:r>
      <w:r w:rsidRPr="002B77CA">
        <w:rPr>
          <w:rFonts w:ascii="Times New Roman" w:hAnsi="Times New Roman" w:cs="Times New Roman"/>
          <w:noProof/>
          <w:sz w:val="24"/>
          <w:szCs w:val="24"/>
        </w:rPr>
        <w:t xml:space="preserve"> (7</w:t>
      </w:r>
      <w:r w:rsidRPr="002B77C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2B77CA">
        <w:rPr>
          <w:rFonts w:ascii="Times New Roman" w:hAnsi="Times New Roman" w:cs="Times New Roman"/>
          <w:noProof/>
          <w:sz w:val="24"/>
          <w:szCs w:val="24"/>
        </w:rPr>
        <w:t xml:space="preserve"> ed.)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that [pronouns] have persistent and well documented gender dysphoria, has the capacity to make an informed decision and consent to treatment, is of the age of majority in Virginia, and [EXPLANATION OF WELL CONTROLLED MENTAL HEALTH CONCERNS].</w:t>
      </w:r>
    </w:p>
    <w:p w14:paraId="5B2ABE2F" w14:textId="77777777" w:rsidR="00F533A4" w:rsidRDefault="002B77CA" w:rsidP="002B77CA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During my work with [CLIENT] prior to making this referral, we reviewed the risks and benefits of [type of GCMI] included in the WPATH Standards of Care as well as those included by [authors’ name(s)] in the peer-reviewed literature</w:t>
      </w:r>
      <w:r w:rsidR="00F533A4">
        <w:rPr>
          <w:rFonts w:ascii="Times New Roman" w:hAnsi="Times New Roman" w:cs="Times New Roman"/>
          <w:noProof/>
          <w:sz w:val="24"/>
          <w:szCs w:val="24"/>
        </w:rPr>
        <w:t xml:space="preserve">. We also reviewed the trans-affirming providers within reasonable distance of [CLIENT’S] residence. With this information in mind, [CLIENT] has elected to pursue [type of GCMI] with your clinic. </w:t>
      </w:r>
    </w:p>
    <w:p w14:paraId="203A5257" w14:textId="07B18ED2" w:rsidR="00F533A4" w:rsidRDefault="00F533A4" w:rsidP="00CA2AE1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 the interest of supporting continuity and synchronicity of care, I am available for coordination and consultation regarding [CLIENT’S] treatment. I can be reached at [CONTACT INFO]. I look forward to working with you on [CLIENT’S] behalf in the future.</w:t>
      </w:r>
      <w:r w:rsidR="002B77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337DA5" w14:textId="2D566E91" w:rsidR="00F533A4" w:rsidRDefault="00F533A4" w:rsidP="002B77CA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Warm regards,</w:t>
      </w:r>
    </w:p>
    <w:p w14:paraId="67DC7A2E" w14:textId="104817D2" w:rsidR="00F533A4" w:rsidRDefault="00F533A4" w:rsidP="002B77CA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</w:p>
    <w:p w14:paraId="38C6965A" w14:textId="3582C3FA" w:rsidR="00F533A4" w:rsidRDefault="00F533A4" w:rsidP="002B77CA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</w:p>
    <w:p w14:paraId="02404537" w14:textId="41C0C5BC" w:rsidR="00D77342" w:rsidRPr="00BE4C72" w:rsidRDefault="00F533A4" w:rsidP="00CA2AE1">
      <w:pPr>
        <w:ind w:left="720" w:righ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Charles F. Shepard, LPC, NCC</w:t>
      </w:r>
    </w:p>
    <w:sectPr w:rsidR="00D77342" w:rsidRPr="00BE4C72" w:rsidSect="005B44F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83D3" w14:textId="77777777" w:rsidR="0081797A" w:rsidRDefault="0081797A" w:rsidP="00260885">
      <w:pPr>
        <w:spacing w:after="0" w:line="240" w:lineRule="auto"/>
      </w:pPr>
      <w:r>
        <w:separator/>
      </w:r>
    </w:p>
  </w:endnote>
  <w:endnote w:type="continuationSeparator" w:id="0">
    <w:p w14:paraId="22EDC0D4" w14:textId="77777777" w:rsidR="0081797A" w:rsidRDefault="0081797A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 Regular">
    <w:panose1 w:val="020B0604020202020204"/>
    <w:charset w:val="00"/>
    <w:family w:val="auto"/>
    <w:pitch w:val="variable"/>
    <w:sig w:usb0="800000AF" w:usb1="4000204A" w:usb2="00000000" w:usb3="00000000" w:csb0="00000111" w:csb1="00000000"/>
  </w:font>
  <w:font w:name="Hei">
    <w:panose1 w:val="020B0604020202020204"/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AB9D" w14:textId="77777777" w:rsidR="0081797A" w:rsidRDefault="0081797A" w:rsidP="00260885">
      <w:pPr>
        <w:spacing w:after="0" w:line="240" w:lineRule="auto"/>
      </w:pPr>
      <w:r>
        <w:separator/>
      </w:r>
    </w:p>
  </w:footnote>
  <w:footnote w:type="continuationSeparator" w:id="0">
    <w:p w14:paraId="3BA2A939" w14:textId="77777777" w:rsidR="0081797A" w:rsidRDefault="0081797A" w:rsidP="0026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EB04" w14:textId="5889864F" w:rsidR="00260885" w:rsidRDefault="00260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F26176" wp14:editId="4020272F">
              <wp:simplePos x="0" y="0"/>
              <wp:positionH relativeFrom="column">
                <wp:posOffset>4522303</wp:posOffset>
              </wp:positionH>
              <wp:positionV relativeFrom="paragraph">
                <wp:posOffset>-24848</wp:posOffset>
              </wp:positionV>
              <wp:extent cx="2250109" cy="1257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0109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1329C" w14:textId="3E5E2707" w:rsidR="00260885" w:rsidRPr="00260885" w:rsidRDefault="004C0FB8" w:rsidP="00260885">
                          <w:pPr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</w:pPr>
                          <w:r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  <w:t>charles f. shepard</w:t>
                          </w:r>
                          <w:r w:rsidR="00260885"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  <w:t>LPC, NCC</w:t>
                          </w:r>
                          <w:r w:rsidR="00260885"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  <w:br/>
                          </w:r>
                          <w:r>
                            <w:rPr>
                              <w:rFonts w:ascii="Garamond" w:hAnsi="Garamond" w:cs="FrutigerNextLT Regular"/>
                              <w:caps/>
                              <w:sz w:val="20"/>
                            </w:rPr>
                            <w:t>clinical director</w:t>
                          </w:r>
                          <w:r w:rsidR="00260885">
                            <w:rPr>
                              <w:rFonts w:ascii="Garamond" w:hAnsi="Garamond" w:cs="FrutigerNextLT Regular"/>
                              <w:b/>
                              <w:caps/>
                              <w:sz w:val="20"/>
                            </w:rPr>
                            <w:br/>
                          </w:r>
                          <w:r w:rsidR="00260885"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TEL 540.</w:t>
                          </w:r>
                          <w:r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414</w:t>
                          </w:r>
                          <w:r w:rsidR="00260885"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5487</w:t>
                          </w:r>
                          <w:r w:rsidR="00260885"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Charles</w:t>
                          </w:r>
                          <w:r w:rsidR="00260885"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br/>
                          </w:r>
                          <w:r w:rsidR="00260885">
                            <w:rPr>
                              <w:rFonts w:ascii="Garamond" w:eastAsia="Hei" w:hAnsi="Garamond"/>
                              <w:caps/>
                              <w:sz w:val="20"/>
                            </w:rPr>
                            <w:t>arrow-project.org</w:t>
                          </w:r>
                        </w:p>
                        <w:p w14:paraId="0A6F74C6" w14:textId="77777777" w:rsidR="00260885" w:rsidRPr="00C46609" w:rsidRDefault="00260885" w:rsidP="00260885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14:paraId="70DF8B32" w14:textId="77777777" w:rsidR="00260885" w:rsidRPr="00C46609" w:rsidRDefault="00260885" w:rsidP="00260885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26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1pt;margin-top:-1.95pt;width:177.1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WPi3wEAALADAAAOAAAAZHJzL2Uyb0RvYy54bWysU9tu1DAQfUfiHyy/s7mwBRpttgKqIqRS&#13;&#10;kFo+wHHsjUXiMWPvJsvXM3a2S0rfEC+WZzw+PmfOeHM1DT07KPQGbM2LVc6ZshJaY3c1//5w8+od&#13;&#10;Zz4I24oerKr5UXl+tX35YjO6SpXQQd8qZARifTW6mnchuCrLvOzUIPwKnLJ0qAEHESjEXdaiGAl9&#13;&#10;6LMyz99kI2DrEKTynrLX8yHfJnytlQxftfYqsL7mxC2kFdPaxDXbbkS1Q+E6I080xD+wGISx9OgZ&#13;&#10;6loEwfZonkENRiJ40GElYchAayNV0kBqivwvNfedcCppoeZ4d26T/3+w8u7wDZlpa77mzIqBLHpQ&#13;&#10;U2AfYGJF7M7ofEVF947KwkRpcjkp9e4W5A9PJdmiZr7gY3UzfoGW8MQ+QLoxaRxij0g1Ixiy43i2&#13;&#10;IL4pKVmWF9SHS84knRXlxdvXeTIpE9XjdYc+fFIwsLipOZLHCV4cbn2IdET1WBJfs3Bj+j753Nsn&#13;&#10;CSqMmUQ/Mp65h6mZTrobaI8kBGEeGxpz2nSAvzgbaWRq7n/uBSrO+s+WPLks1us4Y8sAl0GzDISV&#13;&#10;BFXzwNm8/Rjmudw7NLuOXpr7bOE9NVCbJC12emZ14k1jkRSfRjjO3TJOVX8+2vY3AAAA//8DAFBL&#13;&#10;AwQUAAYACAAAACEAjRyP8ecAAAAQAQAADwAAAGRycy9kb3ducmV2LnhtbExPPU/DMBDdkfgP1iGx&#13;&#10;oNZJKGmbxqmgiKFCDG0RMF5i40TE5yh22sCvx51gOd3pvXsf+Xo0LTuq3jWWBMTTCJiiysqGtIDX&#13;&#10;w9NkAcx5JImtJSXgWzlYF5cXOWbSnminjnuvWRAhl6GA2vsu49xVtTLoprZTFLBP2xv04ew1lz2e&#13;&#10;grhpeRJFKTfYUHCosVObWlVf+8EI2P28LXT8MLt5weeP90rzbbkZtkJcX42PqzDuV8C8Gv3fB5w7&#13;&#10;hPxQhGClHUg61gqYx0kSqAImt0tgZ0KUpnfAyrAtZzHwIuf/ixS/AAAA//8DAFBLAQItABQABgAI&#13;&#10;AAAAIQC2gziS/gAAAOEBAAATAAAAAAAAAAAAAAAAAAAAAABbQ29udGVudF9UeXBlc10ueG1sUEsB&#13;&#10;Ai0AFAAGAAgAAAAhADj9If/WAAAAlAEAAAsAAAAAAAAAAAAAAAAALwEAAF9yZWxzLy5yZWxzUEsB&#13;&#10;Ai0AFAAGAAgAAAAhAJqxY+LfAQAAsAMAAA4AAAAAAAAAAAAAAAAALgIAAGRycy9lMm9Eb2MueG1s&#13;&#10;UEsBAi0AFAAGAAgAAAAhAI0cj/HnAAAAEAEAAA8AAAAAAAAAAAAAAAAAOQQAAGRycy9kb3ducmV2&#13;&#10;LnhtbFBLBQYAAAAABAAEAPMAAABNBQAAAAA=&#13;&#10;" filled="f" stroked="f">
              <v:path arrowok="t"/>
              <v:textbox inset=",7.2pt,,7.2pt">
                <w:txbxContent>
                  <w:p w14:paraId="5031329C" w14:textId="3E5E2707" w:rsidR="00260885" w:rsidRPr="00260885" w:rsidRDefault="004C0FB8" w:rsidP="00260885">
                    <w:pPr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</w:pPr>
                    <w:r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  <w:t>charles f. shepard</w:t>
                    </w:r>
                    <w:r w:rsidR="00260885"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  <w:t xml:space="preserve">, </w:t>
                    </w:r>
                    <w:r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  <w:t>LPC, NCC</w:t>
                    </w:r>
                    <w:r w:rsidR="00260885"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  <w:br/>
                    </w:r>
                    <w:r>
                      <w:rPr>
                        <w:rFonts w:ascii="Garamond" w:hAnsi="Garamond" w:cs="FrutigerNextLT Regular"/>
                        <w:caps/>
                        <w:sz w:val="20"/>
                      </w:rPr>
                      <w:t>clinical director</w:t>
                    </w:r>
                    <w:r w:rsidR="00260885">
                      <w:rPr>
                        <w:rFonts w:ascii="Garamond" w:hAnsi="Garamond" w:cs="FrutigerNextLT Regular"/>
                        <w:b/>
                        <w:caps/>
                        <w:sz w:val="20"/>
                      </w:rPr>
                      <w:br/>
                    </w:r>
                    <w:r w:rsidR="00260885">
                      <w:rPr>
                        <w:rFonts w:ascii="Garamond" w:eastAsia="Hei" w:hAnsi="Garamond"/>
                        <w:caps/>
                        <w:sz w:val="20"/>
                      </w:rPr>
                      <w:t>TEL 540.</w:t>
                    </w:r>
                    <w:r>
                      <w:rPr>
                        <w:rFonts w:ascii="Garamond" w:eastAsia="Hei" w:hAnsi="Garamond"/>
                        <w:caps/>
                        <w:sz w:val="20"/>
                      </w:rPr>
                      <w:t>414</w:t>
                    </w:r>
                    <w:r w:rsidR="00260885">
                      <w:rPr>
                        <w:rFonts w:ascii="Garamond" w:eastAsia="Hei" w:hAnsi="Garamond"/>
                        <w:caps/>
                        <w:sz w:val="20"/>
                      </w:rPr>
                      <w:t>.</w:t>
                    </w:r>
                    <w:r>
                      <w:rPr>
                        <w:rFonts w:ascii="Garamond" w:eastAsia="Hei" w:hAnsi="Garamond"/>
                        <w:caps/>
                        <w:sz w:val="20"/>
                      </w:rPr>
                      <w:t>5487</w:t>
                    </w:r>
                    <w:r w:rsidR="00260885">
                      <w:rPr>
                        <w:rFonts w:ascii="Garamond" w:eastAsia="Hei" w:hAnsi="Garamond"/>
                        <w:caps/>
                        <w:sz w:val="20"/>
                      </w:rPr>
                      <w:br/>
                      <w:t xml:space="preserve">e-mail: </w:t>
                    </w:r>
                    <w:r>
                      <w:rPr>
                        <w:rFonts w:ascii="Garamond" w:eastAsia="Hei" w:hAnsi="Garamond"/>
                        <w:caps/>
                        <w:sz w:val="20"/>
                      </w:rPr>
                      <w:t>Charles</w:t>
                    </w:r>
                    <w:r w:rsidR="00260885">
                      <w:rPr>
                        <w:rFonts w:ascii="Garamond" w:eastAsia="Hei" w:hAnsi="Garamond"/>
                        <w:caps/>
                        <w:sz w:val="20"/>
                      </w:rPr>
                      <w:t>@</w:t>
                    </w:r>
                    <w:r>
                      <w:rPr>
                        <w:rFonts w:ascii="Garamond" w:eastAsia="Hei" w:hAnsi="Garamond"/>
                        <w:caps/>
                        <w:sz w:val="20"/>
                      </w:rPr>
                      <w:br/>
                    </w:r>
                    <w:r w:rsidR="00260885">
                      <w:rPr>
                        <w:rFonts w:ascii="Garamond" w:eastAsia="Hei" w:hAnsi="Garamond"/>
                        <w:caps/>
                        <w:sz w:val="20"/>
                      </w:rPr>
                      <w:t>arrow-project.org</w:t>
                    </w:r>
                  </w:p>
                  <w:p w14:paraId="0A6F74C6" w14:textId="77777777" w:rsidR="00260885" w:rsidRPr="00C46609" w:rsidRDefault="00260885" w:rsidP="00260885">
                    <w:pPr>
                      <w:rPr>
                        <w:rFonts w:ascii="Garamond" w:hAnsi="Garamond"/>
                      </w:rPr>
                    </w:pPr>
                  </w:p>
                  <w:p w14:paraId="70DF8B32" w14:textId="77777777" w:rsidR="00260885" w:rsidRPr="00C46609" w:rsidRDefault="00260885" w:rsidP="00260885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CFDA82" wp14:editId="7DC0EA28">
          <wp:extent cx="3114675" cy="1047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50AA4" w14:textId="483393FB" w:rsidR="00260885" w:rsidRDefault="00260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23A99" wp14:editId="5AB51D0B">
              <wp:simplePos x="0" y="0"/>
              <wp:positionH relativeFrom="column">
                <wp:posOffset>187960</wp:posOffset>
              </wp:positionH>
              <wp:positionV relativeFrom="paragraph">
                <wp:posOffset>93457</wp:posOffset>
              </wp:positionV>
              <wp:extent cx="6656070" cy="0"/>
              <wp:effectExtent l="0" t="63500" r="0" b="7620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B2C01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4.8pt;margin-top:7.35pt;width:52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y2L0wEAAPQDAAAOAAAAZHJzL2Uyb0RvYy54bWysU9uO0zAQfUfiHyy/06S7oqCo6Qp1gRcE&#13;&#10;FQsf4HXsxML2WGPTpH/P2GmzKy7SasXLJLbnzJxzPN7eTM6yo8JowLd8vao5U15CZ3zf8u/fPrx6&#13;&#10;y1lMwnfCglctP6nIb3YvX2zH0KgrGMB2ChkV8bEZQ8uHlEJTVVEOyom4gqA8HWpAJxItsa86FCNV&#13;&#10;d7a6qutNNQJ2AUGqGGn3dj7ku1JfayXTF62jSsy2nLilErHE+xyr3VY0PYowGHmmIZ7BwgnjqelS&#13;&#10;6lYkwX6i+aOUMxIhgk4rCa4CrY1URQOpWde/qbkbRFBFC5kTw2JT/H9l5efjAZnpWn7NmReOrugu&#13;&#10;oTD9kNg7RBjZHrwnGwHZdXZrDLEh0N4f8LyK4YBZ+qTR5S+JYlNx+LQ4rKbEJG1uNq839Ru6CHk5&#13;&#10;qx6AAWP6qMCx/NPyeOaxEFgXh8XxU0zUmoAXQO5qfY5JGPvedyydAilJaITvrcq8KT2nVJn/zLj8&#13;&#10;pZNVM/yr0uQDcZzblAlUe4vsKGh2uh/rpQplZog21i6gunD7J+icm2GqTOVTgUt26Qg+LUBnPODf&#13;&#10;uqbpQlXP+RfVs9Ys+x66U7m/YgeNVvHn/Azy7D5eF/jDY939AgAA//8DAFBLAwQUAAYACAAAACEA&#13;&#10;HpmWwN8AAAAOAQAADwAAAGRycy9kb3ducmV2LnhtbExPTWvDMAy9D/YfjAa7rc7KaNo0Thn7OJbR&#13;&#10;powd3ViJw2I5xE6b/fup9LBdBHpPeh/5ZnKdOOEQWk8KHmcJCKTKm5YaBYfy/WEJIkRNRneeUMEP&#13;&#10;BtgUtze5zow/0w5P+9gIFqGQaQU2xj6TMlQWnQ4z3yMxV/vB6cjr0Egz6DOLu07Ok2QhnW6JHazu&#13;&#10;8cVi9b0fnYK6bA7V19tSjl39kZafdmW35Vap+7vpdc3jeQ0i4hT/PuDSgfNDwcGOfiQTRKdgvlrw&#13;&#10;JeNPKYgLn6QpFzpeEVnk8n+N4hcAAP//AwBQSwECLQAUAAYACAAAACEAtoM4kv4AAADhAQAAEwAA&#13;&#10;AAAAAAAAAAAAAAAAAAAAW0NvbnRlbnRfVHlwZXNdLnhtbFBLAQItABQABgAIAAAAIQA4/SH/1gAA&#13;&#10;AJQBAAALAAAAAAAAAAAAAAAAAC8BAABfcmVscy8ucmVsc1BLAQItABQABgAIAAAAIQDmRy2L0wEA&#13;&#10;APQDAAAOAAAAAAAAAAAAAAAAAC4CAABkcnMvZTJvRG9jLnhtbFBLAQItABQABgAIAAAAIQAemZbA&#13;&#10;3wAAAA4BAAAPAAAAAAAAAAAAAAAAAC0EAABkcnMvZG93bnJldi54bWxQSwUGAAAAAAQABADzAAAA&#13;&#10;OQUAAAAA&#13;&#10;" strokecolor="black [3200]" strokeweight=".5pt">
              <v:stroke endarrow="block"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66"/>
    <w:rsid w:val="00054007"/>
    <w:rsid w:val="001513DC"/>
    <w:rsid w:val="00151452"/>
    <w:rsid w:val="00260885"/>
    <w:rsid w:val="002B77CA"/>
    <w:rsid w:val="003E0859"/>
    <w:rsid w:val="004C0FB8"/>
    <w:rsid w:val="00525EA0"/>
    <w:rsid w:val="005B44F8"/>
    <w:rsid w:val="006670F5"/>
    <w:rsid w:val="007F5466"/>
    <w:rsid w:val="0081797A"/>
    <w:rsid w:val="008E022D"/>
    <w:rsid w:val="00B00783"/>
    <w:rsid w:val="00BE151C"/>
    <w:rsid w:val="00BE4C72"/>
    <w:rsid w:val="00CA2AE1"/>
    <w:rsid w:val="00D77342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34B06"/>
  <w15:chartTrackingRefBased/>
  <w15:docId w15:val="{6F04CC47-C16F-4D84-B812-88C930B7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26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Burress</dc:creator>
  <cp:keywords/>
  <dc:description/>
  <cp:lastModifiedBy>Shepard, Charles Frederick - sheparcf</cp:lastModifiedBy>
  <cp:revision>5</cp:revision>
  <dcterms:created xsi:type="dcterms:W3CDTF">2019-11-03T18:45:00Z</dcterms:created>
  <dcterms:modified xsi:type="dcterms:W3CDTF">2019-11-03T19:26:00Z</dcterms:modified>
</cp:coreProperties>
</file>